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AEC2E" w14:textId="77777777" w:rsidR="003E7FD4" w:rsidRPr="00C33BA0" w:rsidRDefault="003E7FD4" w:rsidP="003E7FD4">
      <w:pPr>
        <w:rPr>
          <w:b/>
          <w:u w:val="single"/>
        </w:rPr>
      </w:pPr>
      <w:bookmarkStart w:id="0" w:name="_GoBack"/>
      <w:bookmarkEnd w:id="0"/>
      <w:r w:rsidRPr="00C33BA0">
        <w:rPr>
          <w:b/>
          <w:u w:val="single"/>
        </w:rPr>
        <w:t>SAMPLE DOCUMENT FOR TRANSLATION AND TRANSLITERATION NOT DONE BY PROFESSIONAL TRANSLATORS</w:t>
      </w:r>
    </w:p>
    <w:p w14:paraId="5D6345F3" w14:textId="77777777" w:rsidR="003E7FD4" w:rsidRPr="00C33BA0" w:rsidRDefault="003E7FD4" w:rsidP="003E7FD4">
      <w:r w:rsidRPr="00C33BA0">
        <w:t>The following conditions have to be met:</w:t>
      </w:r>
    </w:p>
    <w:p w14:paraId="447F5FAE" w14:textId="77777777" w:rsidR="003E7FD4" w:rsidRPr="00C33BA0" w:rsidRDefault="003E7FD4" w:rsidP="003E7FD4">
      <w:r w:rsidRPr="00C33BA0">
        <w:t>(a) the name, designation and address of the translator are clearly stated;</w:t>
      </w:r>
    </w:p>
    <w:p w14:paraId="65867F55" w14:textId="77777777" w:rsidR="003E7FD4" w:rsidRPr="00C33BA0" w:rsidRDefault="003E7FD4" w:rsidP="003E7FD4">
      <w:r w:rsidRPr="00C33BA0">
        <w:t xml:space="preserve">(b) the translator declares that he or she is proficient in English and </w:t>
      </w:r>
      <w:r w:rsidRPr="00C33BA0">
        <w:rPr>
          <w:i/>
          <w:color w:val="0000CC"/>
        </w:rPr>
        <w:t>[specify language]</w:t>
      </w:r>
      <w:r w:rsidRPr="00C33BA0">
        <w:t>;</w:t>
      </w:r>
    </w:p>
    <w:p w14:paraId="73CFDA02" w14:textId="78ED811C" w:rsidR="003E7FD4" w:rsidRPr="00C33BA0" w:rsidRDefault="003E7FD4" w:rsidP="003E7FD4">
      <w:r w:rsidRPr="00C33BA0">
        <w:t xml:space="preserve">(c) the translator declares that the translation provided is accurate; and </w:t>
      </w:r>
    </w:p>
    <w:p w14:paraId="07EB81C8" w14:textId="77777777" w:rsidR="003E7FD4" w:rsidRPr="00C33BA0" w:rsidRDefault="003E7FD4" w:rsidP="003E7FD4">
      <w:r w:rsidRPr="00C33BA0">
        <w:t>(d) the translation is signed by the translator.</w:t>
      </w:r>
    </w:p>
    <w:p w14:paraId="70DE7D4A" w14:textId="77777777" w:rsidR="003E7FD4" w:rsidRPr="00C33BA0" w:rsidRDefault="003E7FD4" w:rsidP="003E7FD4">
      <w:pPr>
        <w:rPr>
          <w:b/>
          <w:u w:val="single"/>
        </w:rPr>
      </w:pPr>
    </w:p>
    <w:p w14:paraId="22798376" w14:textId="77777777" w:rsidR="003E7FD4" w:rsidRPr="00C33BA0" w:rsidRDefault="003E7FD4" w:rsidP="003E7FD4">
      <w:pPr>
        <w:rPr>
          <w:b/>
          <w:u w:val="single"/>
        </w:rPr>
      </w:pPr>
      <w:r w:rsidRPr="00C33BA0">
        <w:rPr>
          <w:b/>
          <w:u w:val="single"/>
        </w:rPr>
        <w:t>SAMPLE DOCUMENT 1: [SAMPLE] DOCUMENT FOR TRANSLATION AND TRANSLITERATION</w:t>
      </w:r>
      <w:r>
        <w:rPr>
          <w:b/>
          <w:u w:val="single"/>
        </w:rPr>
        <w:t xml:space="preserve"> FOR NON-ROMAN CHARACTERS</w:t>
      </w:r>
    </w:p>
    <w:p w14:paraId="2AB4F7D9" w14:textId="285DFBB9" w:rsidR="003E7FD4" w:rsidRPr="00C33BA0" w:rsidRDefault="003E7FD4" w:rsidP="003E7FD4">
      <w:pPr>
        <w:rPr>
          <w:b/>
          <w:u w:val="single"/>
        </w:rPr>
      </w:pPr>
      <w:r w:rsidRPr="00C33BA0">
        <w:rPr>
          <w:i/>
        </w:rPr>
        <w:t>*For mark containing foreign non-</w:t>
      </w:r>
      <w:r>
        <w:rPr>
          <w:i/>
        </w:rPr>
        <w:t>Roman</w:t>
      </w:r>
      <w:r w:rsidRPr="00C33BA0">
        <w:rPr>
          <w:i/>
        </w:rPr>
        <w:t xml:space="preserve"> characters in which translation and transliteration would be required (for example, Chinese, Korean and Japanese</w:t>
      </w:r>
      <w:r>
        <w:rPr>
          <w:i/>
        </w:rPr>
        <w:t xml:space="preserve"> characters</w:t>
      </w:r>
      <w:r w:rsidRPr="00C33BA0">
        <w:rPr>
          <w:i/>
        </w:rPr>
        <w:t>)</w:t>
      </w:r>
    </w:p>
    <w:p w14:paraId="7B94F939" w14:textId="77777777" w:rsidR="003E7FD4" w:rsidRPr="00C33BA0" w:rsidRDefault="003E7FD4" w:rsidP="003E7FD4">
      <w:pPr>
        <w:rPr>
          <w:b/>
          <w:u w:val="single"/>
        </w:rPr>
      </w:pPr>
    </w:p>
    <w:p w14:paraId="1D2A0528" w14:textId="77777777" w:rsidR="003E7FD4" w:rsidRPr="002672F9" w:rsidRDefault="003E7FD4" w:rsidP="003E7FD4">
      <w:pPr>
        <w:rPr>
          <w:b/>
          <w:u w:val="single"/>
          <w:lang w:val="en-SG"/>
        </w:rPr>
      </w:pPr>
      <w:r w:rsidRPr="002672F9">
        <w:rPr>
          <w:b/>
          <w:u w:val="single"/>
          <w:lang w:val="en-SG"/>
        </w:rPr>
        <w:t xml:space="preserve">SAMPLE DOCUMENT 2: [SAMPLE] DOCUMENT FOR TRANSLATION FOR NON-ENGLISH WORDS </w:t>
      </w:r>
    </w:p>
    <w:p w14:paraId="70149656" w14:textId="56472895" w:rsidR="003E7FD4" w:rsidRPr="00C33BA0" w:rsidRDefault="003E7FD4" w:rsidP="003E7FD4">
      <w:pPr>
        <w:rPr>
          <w:i/>
        </w:rPr>
      </w:pPr>
      <w:r w:rsidRPr="00C33BA0">
        <w:rPr>
          <w:i/>
        </w:rPr>
        <w:t xml:space="preserve">*For mark containing </w:t>
      </w:r>
      <w:r>
        <w:rPr>
          <w:i/>
        </w:rPr>
        <w:t>non-English Roman</w:t>
      </w:r>
      <w:r w:rsidRPr="00C33BA0">
        <w:rPr>
          <w:i/>
        </w:rPr>
        <w:t xml:space="preserve"> words in which only translation would be required (transliteration not required; for example, Malay, Spanish, German, Italian and French </w:t>
      </w:r>
      <w:r>
        <w:rPr>
          <w:i/>
        </w:rPr>
        <w:t>words</w:t>
      </w:r>
      <w:r w:rsidRPr="00C33BA0">
        <w:rPr>
          <w:i/>
        </w:rPr>
        <w:t>)</w:t>
      </w:r>
    </w:p>
    <w:p w14:paraId="60D85408" w14:textId="77777777" w:rsidR="003E7FD4" w:rsidRPr="00C33BA0" w:rsidRDefault="003E7FD4" w:rsidP="003E7FD4">
      <w:pPr>
        <w:rPr>
          <w:i/>
        </w:rPr>
      </w:pPr>
    </w:p>
    <w:p w14:paraId="661C9B3C" w14:textId="77777777" w:rsidR="003E7FD4" w:rsidRPr="00C33BA0" w:rsidRDefault="003E7FD4" w:rsidP="003E7FD4">
      <w:pPr>
        <w:rPr>
          <w:b/>
        </w:rPr>
      </w:pPr>
      <w:r w:rsidRPr="00C33BA0">
        <w:rPr>
          <w:b/>
        </w:rPr>
        <w:t>Note:</w:t>
      </w:r>
    </w:p>
    <w:p w14:paraId="727C2EF3" w14:textId="77777777" w:rsidR="003E7FD4" w:rsidRPr="00C33BA0" w:rsidRDefault="003E7FD4" w:rsidP="003E7FD4">
      <w:r w:rsidRPr="00C33BA0">
        <w:t>In the scenario that the mark contains words/characters of two foreign languages, such as Chinese and Japanese characters, the applicant may submit either:</w:t>
      </w:r>
    </w:p>
    <w:p w14:paraId="21221E89" w14:textId="77777777" w:rsidR="003E7FD4" w:rsidRPr="00C33BA0" w:rsidRDefault="003E7FD4" w:rsidP="003E7FD4">
      <w:r w:rsidRPr="00C33BA0">
        <w:t>- two separate translation documents done by two different translators (one proficient in Chinese, and the other proficient in Japanese), or</w:t>
      </w:r>
    </w:p>
    <w:p w14:paraId="1418C0CD" w14:textId="5407DF44" w:rsidR="003E7FD4" w:rsidRPr="00C33BA0" w:rsidRDefault="003E7FD4" w:rsidP="003E7FD4">
      <w:r w:rsidRPr="00C33BA0">
        <w:t>- if the translator is proficient in both Chinese and Japanese languages, the translator may declare so in a single translation document. The translation document would need to clearly state the language of the different characters/words and their respective meaning.</w:t>
      </w:r>
      <w:r w:rsidRPr="00C33BA0" w:rsidDel="00D958E6">
        <w:t xml:space="preserve"> </w:t>
      </w:r>
    </w:p>
    <w:p w14:paraId="14A9468D" w14:textId="3FE40B7E" w:rsidR="007B2237" w:rsidRDefault="007B2237">
      <w:pPr>
        <w:spacing w:after="160" w:line="259" w:lineRule="auto"/>
      </w:pPr>
      <w:r>
        <w:br w:type="page"/>
      </w:r>
    </w:p>
    <w:p w14:paraId="17ED2755" w14:textId="4D0D0D18" w:rsidR="003E7FD4" w:rsidRPr="00C33BA0" w:rsidRDefault="003E7FD4" w:rsidP="003E7FD4">
      <w:pPr>
        <w:rPr>
          <w:i/>
        </w:rPr>
      </w:pPr>
      <w:r w:rsidRPr="00C33BA0">
        <w:rPr>
          <w:b/>
          <w:u w:val="single"/>
        </w:rPr>
        <w:lastRenderedPageBreak/>
        <w:t>[SAMPLE] DOCUMENT FOR TRANSLATION AND TRANSLITERATION</w:t>
      </w:r>
      <w:r>
        <w:rPr>
          <w:b/>
          <w:u w:val="single"/>
        </w:rPr>
        <w:t xml:space="preserve"> FOR NON-ROMAN CHARACTERS</w:t>
      </w:r>
    </w:p>
    <w:p w14:paraId="000A9D15" w14:textId="77777777" w:rsidR="003E7FD4" w:rsidRPr="00C33BA0" w:rsidRDefault="003E7FD4" w:rsidP="003E7FD4">
      <w:pPr>
        <w:rPr>
          <w:b/>
        </w:rPr>
      </w:pPr>
      <w:r w:rsidRPr="00C33BA0">
        <w:rPr>
          <w:b/>
        </w:rPr>
        <w:t>[insert trade mark number (trade mark image is optional)]</w:t>
      </w:r>
    </w:p>
    <w:p w14:paraId="3238E0C2" w14:textId="77777777" w:rsidR="003E7FD4" w:rsidRPr="00C33BA0" w:rsidRDefault="003E7FD4" w:rsidP="003E7FD4">
      <w:pPr>
        <w:rPr>
          <w:color w:val="1F497D"/>
        </w:rPr>
      </w:pPr>
    </w:p>
    <w:p w14:paraId="4B1339CF" w14:textId="79522144" w:rsidR="003E7FD4" w:rsidRPr="00C33BA0" w:rsidRDefault="003E7FD4" w:rsidP="003E7FD4">
      <w:r w:rsidRPr="00C33BA0">
        <w:t xml:space="preserve">I, </w:t>
      </w:r>
      <w:r w:rsidRPr="00C33BA0">
        <w:rPr>
          <w:b/>
        </w:rPr>
        <w:t>[insert name of translator],</w:t>
      </w:r>
      <w:r w:rsidRPr="00C33BA0">
        <w:t xml:space="preserve"> of </w:t>
      </w:r>
      <w:r w:rsidRPr="00C33BA0">
        <w:rPr>
          <w:b/>
        </w:rPr>
        <w:t>[insert designation and address of the translator</w:t>
      </w:r>
      <w:r w:rsidRPr="00C33BA0">
        <w:t xml:space="preserve">], hereby declare that I am fluent in English and </w:t>
      </w:r>
      <w:r w:rsidRPr="00C33BA0">
        <w:rPr>
          <w:b/>
        </w:rPr>
        <w:t xml:space="preserve">[insert language] </w:t>
      </w:r>
      <w:r w:rsidRPr="00C33BA0">
        <w:t xml:space="preserve">and </w:t>
      </w:r>
      <w:r>
        <w:t xml:space="preserve">that </w:t>
      </w:r>
      <w:r w:rsidRPr="00C33BA0">
        <w:t>the translation and transliteration provided below is accurate:</w:t>
      </w:r>
    </w:p>
    <w:p w14:paraId="3B9D9EAE" w14:textId="77777777" w:rsidR="003E7FD4" w:rsidRPr="00C33BA0" w:rsidRDefault="003E7FD4" w:rsidP="003E7FD4">
      <w:pPr>
        <w:rPr>
          <w:b/>
        </w:rPr>
      </w:pPr>
      <w:r w:rsidRPr="00C33BA0">
        <w:rPr>
          <w:b/>
        </w:rPr>
        <w:t>[Sample translation and transliteration information shown below in blue]</w:t>
      </w:r>
    </w:p>
    <w:p w14:paraId="28DD42F1" w14:textId="77777777" w:rsidR="003E7FD4" w:rsidRPr="00C33BA0" w:rsidRDefault="003E7FD4" w:rsidP="003E7FD4">
      <w:pPr>
        <w:rPr>
          <w:color w:val="1F497D"/>
        </w:rPr>
      </w:pPr>
      <w:r w:rsidRPr="00C33BA0">
        <w:rPr>
          <w:color w:val="1F497D"/>
          <w:u w:val="single"/>
        </w:rPr>
        <w:t>[Chinese] characters</w:t>
      </w:r>
      <w:r w:rsidRPr="00C33BA0">
        <w:rPr>
          <w:color w:val="1F497D"/>
        </w:rPr>
        <w:t xml:space="preserve">                             </w:t>
      </w:r>
      <w:r w:rsidRPr="00C33BA0">
        <w:rPr>
          <w:color w:val="1F497D"/>
          <w:u w:val="single"/>
        </w:rPr>
        <w:t>Transliteration</w:t>
      </w:r>
      <w:r w:rsidRPr="00C33BA0">
        <w:rPr>
          <w:color w:val="1F497D"/>
        </w:rPr>
        <w:t xml:space="preserve">                                          </w:t>
      </w:r>
      <w:r w:rsidRPr="00C33BA0">
        <w:rPr>
          <w:color w:val="1F497D"/>
          <w:u w:val="single"/>
        </w:rPr>
        <w:t>Translation</w:t>
      </w:r>
    </w:p>
    <w:p w14:paraId="4B5DE733" w14:textId="77777777" w:rsidR="003E7FD4" w:rsidRPr="00C33BA0" w:rsidRDefault="003E7FD4" w:rsidP="003E7FD4">
      <w:pPr>
        <w:rPr>
          <w:rFonts w:eastAsia="Times New Roman" w:cs="Helvetica"/>
          <w:color w:val="1F497D"/>
        </w:rPr>
      </w:pPr>
      <w:r w:rsidRPr="00C33BA0">
        <w:rPr>
          <w:color w:val="1F497D"/>
        </w:rPr>
        <w:t>华</w:t>
      </w:r>
      <w:r w:rsidRPr="00C33BA0">
        <w:rPr>
          <w:color w:val="1F497D"/>
        </w:rPr>
        <w:tab/>
        <w:t xml:space="preserve">                                              </w:t>
      </w:r>
      <w:r>
        <w:rPr>
          <w:color w:val="1F497D"/>
        </w:rPr>
        <w:t xml:space="preserve">  </w:t>
      </w:r>
      <w:r w:rsidRPr="00C33BA0">
        <w:rPr>
          <w:color w:val="1F497D"/>
        </w:rPr>
        <w:t xml:space="preserve">  Hua                                                  </w:t>
      </w:r>
      <w:r w:rsidRPr="00C33BA0">
        <w:rPr>
          <w:rFonts w:eastAsia="Times New Roman" w:cs="Helvetica"/>
          <w:color w:val="1F497D"/>
        </w:rPr>
        <w:t xml:space="preserve">magnificent </w:t>
      </w:r>
      <w:r w:rsidRPr="00C33BA0">
        <w:rPr>
          <w:rFonts w:eastAsia="Times New Roman" w:cs="Helvetica"/>
          <w:b/>
          <w:bCs/>
          <w:color w:val="1F497D"/>
        </w:rPr>
        <w:t xml:space="preserve">, </w:t>
      </w:r>
      <w:r w:rsidRPr="00C33BA0">
        <w:rPr>
          <w:rFonts w:eastAsia="Times New Roman" w:cs="Helvetica"/>
          <w:color w:val="1F497D"/>
        </w:rPr>
        <w:t xml:space="preserve">splendid </w:t>
      </w:r>
      <w:r w:rsidRPr="00C33BA0">
        <w:rPr>
          <w:rFonts w:eastAsia="Times New Roman" w:cs="Helvetica"/>
          <w:b/>
          <w:bCs/>
          <w:color w:val="1F497D"/>
        </w:rPr>
        <w:t xml:space="preserve">, </w:t>
      </w:r>
      <w:r w:rsidRPr="00C33BA0">
        <w:rPr>
          <w:rFonts w:eastAsia="Times New Roman" w:cs="Helvetica"/>
          <w:color w:val="1F497D"/>
        </w:rPr>
        <w:t xml:space="preserve">flowery </w:t>
      </w:r>
    </w:p>
    <w:p w14:paraId="6C7B6C96" w14:textId="64DE3E9F" w:rsidR="003E7FD4" w:rsidRPr="00C33BA0" w:rsidRDefault="003E7FD4" w:rsidP="003E7FD4">
      <w:pPr>
        <w:tabs>
          <w:tab w:val="left" w:pos="3150"/>
          <w:tab w:val="left" w:pos="6045"/>
        </w:tabs>
        <w:spacing w:after="0" w:line="240" w:lineRule="auto"/>
        <w:rPr>
          <w:rFonts w:cs="Helvetica"/>
          <w:color w:val="1F497D"/>
        </w:rPr>
      </w:pPr>
      <w:r w:rsidRPr="00C33BA0">
        <w:rPr>
          <w:rFonts w:hAnsi="Helvetica" w:cs="Helvetica"/>
          <w:color w:val="1F497D"/>
        </w:rPr>
        <w:t>文</w:t>
      </w:r>
      <w:r w:rsidRPr="00C33BA0">
        <w:rPr>
          <w:rFonts w:cs="Helvetica"/>
          <w:color w:val="1F497D"/>
        </w:rPr>
        <w:t xml:space="preserve">                                                    </w:t>
      </w:r>
      <w:r>
        <w:rPr>
          <w:rFonts w:cs="Helvetica"/>
          <w:color w:val="1F497D"/>
        </w:rPr>
        <w:tab/>
      </w:r>
      <w:r w:rsidR="007B2237">
        <w:rPr>
          <w:rFonts w:cs="Helvetica"/>
          <w:color w:val="1F497D"/>
        </w:rPr>
        <w:t xml:space="preserve"> </w:t>
      </w:r>
      <w:r w:rsidRPr="00C33BA0">
        <w:rPr>
          <w:rFonts w:cs="Helvetica"/>
          <w:color w:val="1F497D"/>
        </w:rPr>
        <w:t>Wen</w:t>
      </w:r>
      <w:r w:rsidRPr="00C33BA0">
        <w:rPr>
          <w:rFonts w:cs="Helvetica"/>
          <w:color w:val="1F497D"/>
        </w:rPr>
        <w:tab/>
        <w:t xml:space="preserve">language, culture, writing </w:t>
      </w:r>
    </w:p>
    <w:p w14:paraId="5601A742" w14:textId="77777777" w:rsidR="003E7FD4" w:rsidRPr="00C33BA0" w:rsidRDefault="003E7FD4" w:rsidP="003E7FD4">
      <w:pPr>
        <w:spacing w:after="0" w:line="240" w:lineRule="auto"/>
        <w:rPr>
          <w:rFonts w:cs="Helvetica"/>
          <w:color w:val="1F497D"/>
        </w:rPr>
      </w:pPr>
    </w:p>
    <w:p w14:paraId="187A770E" w14:textId="77777777" w:rsidR="003E7FD4" w:rsidRPr="00C33BA0" w:rsidRDefault="003E7FD4" w:rsidP="003E7FD4">
      <w:pPr>
        <w:spacing w:after="0" w:line="240" w:lineRule="auto"/>
        <w:rPr>
          <w:rFonts w:cs="Helvetica"/>
          <w:color w:val="1F497D"/>
        </w:rPr>
      </w:pPr>
      <w:r w:rsidRPr="00C33BA0">
        <w:rPr>
          <w:color w:val="1F497D"/>
        </w:rPr>
        <w:t>华</w:t>
      </w:r>
      <w:r w:rsidRPr="00C33BA0">
        <w:rPr>
          <w:rFonts w:hAnsi="Helvetica" w:cs="Helvetica"/>
          <w:color w:val="1F497D"/>
        </w:rPr>
        <w:t>文</w:t>
      </w:r>
      <w:r w:rsidRPr="00C33BA0">
        <w:rPr>
          <w:rFonts w:cs="Helvetica"/>
          <w:color w:val="1F497D"/>
        </w:rPr>
        <w:t xml:space="preserve">  </w:t>
      </w:r>
      <w:r w:rsidRPr="00C33BA0">
        <w:rPr>
          <w:rFonts w:cs="Helvetica"/>
          <w:color w:val="1F497D"/>
        </w:rPr>
        <w:tab/>
      </w:r>
      <w:r w:rsidRPr="00C33BA0">
        <w:rPr>
          <w:rFonts w:cs="Helvetica"/>
          <w:color w:val="1F497D"/>
        </w:rPr>
        <w:tab/>
      </w:r>
      <w:r w:rsidRPr="00C33BA0">
        <w:rPr>
          <w:rFonts w:cs="Helvetica"/>
          <w:color w:val="1F497D"/>
        </w:rPr>
        <w:tab/>
      </w:r>
      <w:r w:rsidRPr="00C33BA0">
        <w:rPr>
          <w:rFonts w:cs="Helvetica"/>
          <w:color w:val="1F497D"/>
        </w:rPr>
        <w:tab/>
        <w:t xml:space="preserve">  </w:t>
      </w:r>
      <w:r>
        <w:rPr>
          <w:rFonts w:cs="Helvetica"/>
          <w:color w:val="1F497D"/>
        </w:rPr>
        <w:t xml:space="preserve">  </w:t>
      </w:r>
      <w:r w:rsidRPr="00C33BA0">
        <w:rPr>
          <w:rFonts w:cs="Helvetica"/>
          <w:color w:val="1F497D"/>
        </w:rPr>
        <w:t xml:space="preserve">  Hua Wen</w:t>
      </w:r>
      <w:r w:rsidRPr="00C33BA0">
        <w:rPr>
          <w:rFonts w:cs="Helvetica"/>
          <w:color w:val="1F497D"/>
        </w:rPr>
        <w:tab/>
      </w:r>
      <w:r w:rsidRPr="00C33BA0">
        <w:rPr>
          <w:rFonts w:cs="Helvetica"/>
          <w:color w:val="1F497D"/>
        </w:rPr>
        <w:tab/>
      </w:r>
      <w:r w:rsidRPr="00C33BA0">
        <w:rPr>
          <w:rFonts w:cs="Helvetica"/>
          <w:color w:val="1F497D"/>
        </w:rPr>
        <w:tab/>
      </w:r>
      <w:r w:rsidRPr="00C33BA0">
        <w:rPr>
          <w:rFonts w:cs="Helvetica"/>
          <w:color w:val="1F497D"/>
        </w:rPr>
        <w:tab/>
        <w:t xml:space="preserve">Chinese language </w:t>
      </w:r>
    </w:p>
    <w:p w14:paraId="2D361307" w14:textId="77777777" w:rsidR="003E7FD4" w:rsidRPr="00C33BA0" w:rsidRDefault="003E7FD4" w:rsidP="003E7FD4">
      <w:pPr>
        <w:spacing w:after="0" w:line="240" w:lineRule="auto"/>
        <w:rPr>
          <w:rFonts w:cs="Helvetica"/>
          <w:color w:val="1F497D"/>
        </w:rPr>
      </w:pPr>
    </w:p>
    <w:p w14:paraId="0E84BD33" w14:textId="77777777" w:rsidR="003E7FD4" w:rsidRPr="00C33BA0" w:rsidRDefault="003E7FD4" w:rsidP="003E7FD4">
      <w:pPr>
        <w:spacing w:after="0" w:line="240" w:lineRule="auto"/>
        <w:rPr>
          <w:rFonts w:cs="Helvetica"/>
          <w:color w:val="1F497D"/>
        </w:rPr>
      </w:pPr>
    </w:p>
    <w:p w14:paraId="155B1636" w14:textId="5ED32E0E" w:rsidR="003E7FD4" w:rsidRPr="00C33BA0" w:rsidRDefault="003E7FD4" w:rsidP="003E7FD4">
      <w:pPr>
        <w:spacing w:after="0" w:line="240" w:lineRule="auto"/>
        <w:rPr>
          <w:rFonts w:cs="Helvetica"/>
          <w:b/>
          <w:color w:val="1F497D"/>
        </w:rPr>
      </w:pPr>
      <w:r w:rsidRPr="00C33BA0">
        <w:rPr>
          <w:rFonts w:cs="Helvetica"/>
          <w:b/>
          <w:color w:val="1F497D"/>
        </w:rPr>
        <w:t xml:space="preserve">[Short statement on whether the </w:t>
      </w:r>
      <w:r>
        <w:rPr>
          <w:rFonts w:cs="Helvetica"/>
          <w:b/>
          <w:color w:val="1F497D"/>
        </w:rPr>
        <w:t xml:space="preserve">non-Roman </w:t>
      </w:r>
      <w:r w:rsidRPr="00C33BA0">
        <w:rPr>
          <w:rFonts w:cs="Helvetica"/>
          <w:b/>
          <w:color w:val="1F497D"/>
        </w:rPr>
        <w:t>characters given in the mark have any meaning as a whole</w:t>
      </w:r>
      <w:r>
        <w:rPr>
          <w:rFonts w:cs="Helvetica"/>
          <w:b/>
          <w:color w:val="1F497D"/>
        </w:rPr>
        <w:t>, if applicable</w:t>
      </w:r>
      <w:r w:rsidRPr="00C33BA0">
        <w:rPr>
          <w:rFonts w:cs="Helvetica"/>
          <w:b/>
          <w:color w:val="1F497D"/>
        </w:rPr>
        <w:t>]</w:t>
      </w:r>
    </w:p>
    <w:p w14:paraId="626FD06F" w14:textId="77777777" w:rsidR="003E7FD4" w:rsidRPr="00C33BA0" w:rsidRDefault="003E7FD4" w:rsidP="003E7FD4">
      <w:pPr>
        <w:spacing w:after="0" w:line="240" w:lineRule="auto"/>
        <w:rPr>
          <w:rFonts w:cs="Helvetica"/>
          <w:color w:val="1F497D"/>
        </w:rPr>
      </w:pPr>
    </w:p>
    <w:p w14:paraId="769C22B7" w14:textId="77777777" w:rsidR="003E7FD4" w:rsidRPr="00C33BA0" w:rsidRDefault="003E7FD4" w:rsidP="003E7FD4">
      <w:pPr>
        <w:spacing w:after="0" w:line="240" w:lineRule="auto"/>
        <w:rPr>
          <w:rFonts w:cs="Helvetica"/>
          <w:color w:val="1F497D"/>
        </w:rPr>
      </w:pPr>
      <w:r w:rsidRPr="00C33BA0">
        <w:rPr>
          <w:rFonts w:cs="Helvetica"/>
          <w:color w:val="1F497D"/>
        </w:rPr>
        <w:t>The Chinese characters "</w:t>
      </w:r>
      <w:r w:rsidRPr="00C33BA0">
        <w:rPr>
          <w:color w:val="1F497D"/>
        </w:rPr>
        <w:t>华</w:t>
      </w:r>
      <w:r w:rsidRPr="00C33BA0">
        <w:rPr>
          <w:rFonts w:cs="Helvetica"/>
          <w:color w:val="1F497D"/>
        </w:rPr>
        <w:t>文</w:t>
      </w:r>
      <w:r w:rsidRPr="00C33BA0">
        <w:rPr>
          <w:rFonts w:cs="Helvetica"/>
          <w:color w:val="1F497D"/>
        </w:rPr>
        <w:t>", when taken as a whole, mean "Chinese Language".</w:t>
      </w:r>
    </w:p>
    <w:p w14:paraId="5EECB200" w14:textId="77777777" w:rsidR="003E7FD4" w:rsidRPr="00C33BA0" w:rsidRDefault="003E7FD4" w:rsidP="003E7FD4">
      <w:pPr>
        <w:spacing w:after="0" w:line="240" w:lineRule="auto"/>
        <w:rPr>
          <w:rFonts w:eastAsia="Times New Roman" w:cs="Helvetica"/>
          <w:color w:val="1F497D"/>
        </w:rPr>
      </w:pPr>
    </w:p>
    <w:p w14:paraId="39759D04" w14:textId="77777777" w:rsidR="003E7FD4" w:rsidRPr="00C33BA0" w:rsidRDefault="003E7FD4" w:rsidP="003E7FD4">
      <w:pPr>
        <w:spacing w:after="0" w:line="240" w:lineRule="auto"/>
        <w:rPr>
          <w:rFonts w:eastAsia="Times New Roman" w:cs="Helvetica"/>
          <w:color w:val="1F497D"/>
        </w:rPr>
      </w:pPr>
    </w:p>
    <w:p w14:paraId="70157552" w14:textId="77777777" w:rsidR="003E7FD4" w:rsidRPr="00C33BA0" w:rsidRDefault="003E7FD4" w:rsidP="003E7FD4">
      <w:pPr>
        <w:spacing w:after="0" w:line="240" w:lineRule="auto"/>
        <w:rPr>
          <w:rFonts w:eastAsia="Times New Roman" w:cs="Helvetica"/>
          <w:color w:val="1F497D"/>
        </w:rPr>
      </w:pPr>
    </w:p>
    <w:p w14:paraId="0242C6F3" w14:textId="77777777" w:rsidR="003E7FD4" w:rsidRPr="00C33BA0" w:rsidRDefault="003E7FD4" w:rsidP="003E7FD4">
      <w:pPr>
        <w:spacing w:after="0" w:line="240" w:lineRule="auto"/>
        <w:rPr>
          <w:rFonts w:eastAsia="Times New Roman" w:cs="Helvetica"/>
          <w:color w:val="1F497D"/>
        </w:rPr>
      </w:pPr>
    </w:p>
    <w:p w14:paraId="56D70B01" w14:textId="669AAEC4" w:rsidR="003E7FD4" w:rsidRPr="00C33BA0" w:rsidRDefault="003E7FD4" w:rsidP="003E7FD4">
      <w:pPr>
        <w:tabs>
          <w:tab w:val="left" w:pos="3210"/>
        </w:tabs>
        <w:rPr>
          <w:b/>
        </w:rPr>
      </w:pPr>
      <w:r w:rsidRPr="00C33BA0">
        <w:rPr>
          <w:b/>
        </w:rPr>
        <w:t>[insert signature of translator]</w:t>
      </w:r>
    </w:p>
    <w:p w14:paraId="12CDFE15" w14:textId="77777777" w:rsidR="003E7FD4" w:rsidRPr="00C33BA0" w:rsidRDefault="003E7FD4" w:rsidP="003E7FD4">
      <w:pPr>
        <w:tabs>
          <w:tab w:val="left" w:pos="3210"/>
        </w:tabs>
        <w:rPr>
          <w:b/>
        </w:rPr>
      </w:pPr>
      <w:r w:rsidRPr="00C33BA0">
        <w:rPr>
          <w:b/>
        </w:rPr>
        <w:t>[insert name of translator]</w:t>
      </w:r>
    </w:p>
    <w:p w14:paraId="03993882" w14:textId="77777777" w:rsidR="003E7FD4" w:rsidRPr="00C33BA0" w:rsidRDefault="003E7FD4" w:rsidP="003E7FD4">
      <w:pPr>
        <w:tabs>
          <w:tab w:val="left" w:pos="3210"/>
        </w:tabs>
        <w:rPr>
          <w:b/>
        </w:rPr>
      </w:pPr>
      <w:r w:rsidRPr="00C33BA0">
        <w:rPr>
          <w:b/>
        </w:rPr>
        <w:t>[date]</w:t>
      </w:r>
    </w:p>
    <w:p w14:paraId="281994A4" w14:textId="77777777" w:rsidR="003E7FD4" w:rsidRPr="00C33BA0" w:rsidRDefault="003E7FD4" w:rsidP="003E7FD4">
      <w:pPr>
        <w:tabs>
          <w:tab w:val="left" w:pos="3210"/>
        </w:tabs>
        <w:rPr>
          <w:b/>
        </w:rPr>
      </w:pPr>
    </w:p>
    <w:p w14:paraId="78682101" w14:textId="77777777" w:rsidR="003E7FD4" w:rsidRPr="00C33BA0" w:rsidRDefault="003E7FD4" w:rsidP="003E7FD4">
      <w:pPr>
        <w:rPr>
          <w:i/>
        </w:rPr>
      </w:pPr>
      <w:r w:rsidRPr="00C33BA0">
        <w:rPr>
          <w:b/>
        </w:rPr>
        <w:br w:type="page"/>
      </w:r>
      <w:r w:rsidRPr="00C33BA0">
        <w:rPr>
          <w:b/>
          <w:u w:val="single"/>
        </w:rPr>
        <w:lastRenderedPageBreak/>
        <w:t xml:space="preserve">[SAMPLE] DOCUMENT FOR TRANSLATION </w:t>
      </w:r>
      <w:r>
        <w:rPr>
          <w:b/>
          <w:u w:val="single"/>
        </w:rPr>
        <w:t>FOR NON-ENGLISH WORDS</w:t>
      </w:r>
    </w:p>
    <w:p w14:paraId="4DC723DD" w14:textId="77777777" w:rsidR="003E7FD4" w:rsidRPr="00C33BA0" w:rsidRDefault="003E7FD4" w:rsidP="003E7FD4">
      <w:pPr>
        <w:rPr>
          <w:b/>
        </w:rPr>
      </w:pPr>
      <w:r w:rsidRPr="00C33BA0">
        <w:rPr>
          <w:b/>
        </w:rPr>
        <w:t>[insert trade mark number (trade mark image is optional)]</w:t>
      </w:r>
    </w:p>
    <w:p w14:paraId="6BB7C2E7" w14:textId="77777777" w:rsidR="003E7FD4" w:rsidRPr="00C33BA0" w:rsidRDefault="003E7FD4" w:rsidP="003E7FD4">
      <w:pPr>
        <w:rPr>
          <w:u w:val="single"/>
        </w:rPr>
      </w:pPr>
      <w:r w:rsidRPr="00C33BA0">
        <w:rPr>
          <w:rFonts w:cs="Helvetica"/>
          <w:color w:val="1F497D"/>
        </w:rPr>
        <w:tab/>
      </w:r>
    </w:p>
    <w:p w14:paraId="03BD0E29" w14:textId="1963F163" w:rsidR="003E7FD4" w:rsidRPr="00C33BA0" w:rsidRDefault="003E7FD4" w:rsidP="003E7FD4">
      <w:r w:rsidRPr="00C33BA0">
        <w:t xml:space="preserve">I, </w:t>
      </w:r>
      <w:r w:rsidRPr="00C33BA0">
        <w:rPr>
          <w:b/>
        </w:rPr>
        <w:t>[insert name of translator],</w:t>
      </w:r>
      <w:r w:rsidRPr="00C33BA0">
        <w:t xml:space="preserve"> of </w:t>
      </w:r>
      <w:r w:rsidRPr="00C33BA0">
        <w:rPr>
          <w:b/>
        </w:rPr>
        <w:t>[insert designation and address of the translator</w:t>
      </w:r>
      <w:r w:rsidRPr="00C33BA0">
        <w:t xml:space="preserve">], hereby declare that I am fluent in the English and </w:t>
      </w:r>
      <w:r w:rsidRPr="00C33BA0">
        <w:rPr>
          <w:b/>
        </w:rPr>
        <w:t xml:space="preserve">[insert language] </w:t>
      </w:r>
      <w:r w:rsidRPr="00C33BA0">
        <w:t>and the</w:t>
      </w:r>
      <w:r w:rsidR="00064839">
        <w:t xml:space="preserve"> translation provided below is </w:t>
      </w:r>
      <w:r w:rsidRPr="00C33BA0">
        <w:t>accurate:</w:t>
      </w:r>
    </w:p>
    <w:p w14:paraId="06D4E04A" w14:textId="77777777" w:rsidR="003E7FD4" w:rsidRPr="00C33BA0" w:rsidRDefault="003E7FD4" w:rsidP="003E7FD4">
      <w:pPr>
        <w:rPr>
          <w:b/>
        </w:rPr>
      </w:pPr>
      <w:r w:rsidRPr="00C33BA0">
        <w:rPr>
          <w:b/>
        </w:rPr>
        <w:t>[Sample translation information shown below in blue]</w:t>
      </w:r>
    </w:p>
    <w:p w14:paraId="2FAD1C80" w14:textId="77777777" w:rsidR="003E7FD4" w:rsidRPr="00C33BA0" w:rsidRDefault="003E7FD4" w:rsidP="003E7FD4">
      <w:pPr>
        <w:rPr>
          <w:rFonts w:eastAsia="Times New Roman" w:cs="Helvetica"/>
          <w:color w:val="1F497D"/>
        </w:rPr>
      </w:pPr>
      <w:r w:rsidRPr="00C33BA0">
        <w:rPr>
          <w:color w:val="1F497D"/>
          <w:u w:val="single"/>
        </w:rPr>
        <w:t>[French] word</w:t>
      </w:r>
      <w:r w:rsidRPr="00C33BA0">
        <w:rPr>
          <w:color w:val="1F497D"/>
        </w:rPr>
        <w:tab/>
      </w:r>
      <w:r w:rsidRPr="00C33BA0">
        <w:rPr>
          <w:color w:val="1F497D"/>
        </w:rPr>
        <w:tab/>
      </w:r>
      <w:r w:rsidRPr="00C33BA0">
        <w:rPr>
          <w:color w:val="1F497D"/>
        </w:rPr>
        <w:tab/>
      </w:r>
      <w:r w:rsidRPr="00C33BA0">
        <w:rPr>
          <w:color w:val="1F497D"/>
        </w:rPr>
        <w:tab/>
      </w:r>
      <w:r w:rsidRPr="00C33BA0">
        <w:rPr>
          <w:color w:val="1F497D"/>
          <w:u w:val="single"/>
        </w:rPr>
        <w:t>Translation</w:t>
      </w:r>
      <w:r w:rsidRPr="00C33BA0">
        <w:rPr>
          <w:color w:val="1F497D"/>
        </w:rPr>
        <w:t xml:space="preserve">                                       </w:t>
      </w:r>
    </w:p>
    <w:p w14:paraId="1F2B1505" w14:textId="77777777" w:rsidR="003E7FD4" w:rsidRPr="00C33BA0" w:rsidRDefault="003E7FD4" w:rsidP="003E7FD4">
      <w:pPr>
        <w:tabs>
          <w:tab w:val="left" w:pos="3150"/>
          <w:tab w:val="left" w:pos="6045"/>
        </w:tabs>
        <w:spacing w:after="0" w:line="240" w:lineRule="auto"/>
        <w:rPr>
          <w:rFonts w:cs="Helvetica"/>
          <w:color w:val="1F497D"/>
        </w:rPr>
      </w:pPr>
      <w:r w:rsidRPr="00C33BA0">
        <w:rPr>
          <w:rFonts w:cs="Helvetica"/>
          <w:color w:val="1F497D"/>
        </w:rPr>
        <w:t>BONJOUR</w:t>
      </w:r>
      <w:r w:rsidRPr="00C33BA0">
        <w:rPr>
          <w:rFonts w:cs="Helvetica"/>
          <w:color w:val="1F497D"/>
        </w:rPr>
        <w:tab/>
        <w:t>hello, good morning, good afternoon, regards</w:t>
      </w:r>
    </w:p>
    <w:p w14:paraId="52D23556" w14:textId="77777777" w:rsidR="003E7FD4" w:rsidRPr="00C33BA0" w:rsidRDefault="003E7FD4" w:rsidP="003E7FD4">
      <w:pPr>
        <w:spacing w:after="0" w:line="240" w:lineRule="auto"/>
        <w:rPr>
          <w:rFonts w:cs="Helvetica"/>
          <w:color w:val="1F497D"/>
        </w:rPr>
      </w:pPr>
    </w:p>
    <w:p w14:paraId="6554F9E2" w14:textId="77777777" w:rsidR="003E7FD4" w:rsidRPr="00C33BA0" w:rsidRDefault="003E7FD4" w:rsidP="003E7FD4">
      <w:pPr>
        <w:spacing w:after="0" w:line="240" w:lineRule="auto"/>
        <w:rPr>
          <w:rFonts w:cs="Helvetica"/>
          <w:b/>
          <w:color w:val="1F497D"/>
        </w:rPr>
      </w:pPr>
      <w:r w:rsidRPr="00C33BA0">
        <w:rPr>
          <w:rFonts w:cs="Helvetica"/>
          <w:b/>
          <w:color w:val="1F497D"/>
        </w:rPr>
        <w:t>[Short statement to summarise the translation]</w:t>
      </w:r>
    </w:p>
    <w:p w14:paraId="0803448C" w14:textId="77777777" w:rsidR="003E7FD4" w:rsidRPr="00C33BA0" w:rsidRDefault="003E7FD4" w:rsidP="003E7FD4">
      <w:pPr>
        <w:spacing w:after="0" w:line="240" w:lineRule="auto"/>
        <w:rPr>
          <w:rFonts w:cs="Helvetica"/>
          <w:color w:val="1F497D"/>
        </w:rPr>
      </w:pPr>
    </w:p>
    <w:p w14:paraId="0069627D" w14:textId="77777777" w:rsidR="003E7FD4" w:rsidRPr="00C33BA0" w:rsidRDefault="003E7FD4" w:rsidP="003E7FD4">
      <w:pPr>
        <w:spacing w:after="0" w:line="240" w:lineRule="auto"/>
        <w:rPr>
          <w:rFonts w:cs="Helvetica"/>
          <w:color w:val="1F497D"/>
        </w:rPr>
      </w:pPr>
      <w:r w:rsidRPr="00C33BA0">
        <w:rPr>
          <w:rFonts w:cs="Helvetica"/>
          <w:color w:val="1F497D"/>
        </w:rPr>
        <w:t>The French word "Bonjour" can be translated as "hello", "good morning", "good afternoon" or "regards".</w:t>
      </w:r>
    </w:p>
    <w:p w14:paraId="65F40EA7" w14:textId="77777777" w:rsidR="003E7FD4" w:rsidRPr="00C33BA0" w:rsidRDefault="003E7FD4" w:rsidP="003E7FD4">
      <w:pPr>
        <w:spacing w:after="0" w:line="240" w:lineRule="auto"/>
        <w:rPr>
          <w:rFonts w:cs="Helvetica"/>
          <w:color w:val="1F497D"/>
        </w:rPr>
      </w:pPr>
    </w:p>
    <w:p w14:paraId="5EE3142E" w14:textId="77777777" w:rsidR="003E7FD4" w:rsidRPr="00C33BA0" w:rsidRDefault="003E7FD4" w:rsidP="003E7FD4">
      <w:pPr>
        <w:spacing w:after="0" w:line="240" w:lineRule="auto"/>
        <w:rPr>
          <w:rFonts w:eastAsia="Times New Roman" w:cs="Helvetica"/>
          <w:color w:val="1F497D"/>
        </w:rPr>
      </w:pPr>
    </w:p>
    <w:p w14:paraId="488A0612" w14:textId="77777777" w:rsidR="003E7FD4" w:rsidRPr="00C33BA0" w:rsidRDefault="003E7FD4" w:rsidP="003E7FD4">
      <w:pPr>
        <w:spacing w:after="0" w:line="240" w:lineRule="auto"/>
        <w:rPr>
          <w:rFonts w:eastAsia="Times New Roman" w:cs="Helvetica"/>
          <w:color w:val="1F497D"/>
        </w:rPr>
      </w:pPr>
    </w:p>
    <w:p w14:paraId="7217C6D0" w14:textId="6FB131F7" w:rsidR="003E7FD4" w:rsidRPr="00C33BA0" w:rsidRDefault="003E7FD4" w:rsidP="003E7FD4">
      <w:pPr>
        <w:tabs>
          <w:tab w:val="left" w:pos="3210"/>
        </w:tabs>
        <w:rPr>
          <w:b/>
        </w:rPr>
      </w:pPr>
      <w:r w:rsidRPr="00C33BA0">
        <w:rPr>
          <w:b/>
        </w:rPr>
        <w:t>[insert signature of translator]</w:t>
      </w:r>
    </w:p>
    <w:p w14:paraId="15331772" w14:textId="77777777" w:rsidR="003E7FD4" w:rsidRPr="00C33BA0" w:rsidRDefault="003E7FD4" w:rsidP="003E7FD4">
      <w:pPr>
        <w:tabs>
          <w:tab w:val="left" w:pos="3210"/>
        </w:tabs>
        <w:rPr>
          <w:b/>
        </w:rPr>
      </w:pPr>
      <w:r w:rsidRPr="00C33BA0">
        <w:rPr>
          <w:b/>
        </w:rPr>
        <w:t>[insert name of translator]</w:t>
      </w:r>
    </w:p>
    <w:p w14:paraId="641729E2" w14:textId="77777777" w:rsidR="003E7FD4" w:rsidRDefault="003E7FD4" w:rsidP="003E7FD4">
      <w:pPr>
        <w:tabs>
          <w:tab w:val="left" w:pos="3210"/>
        </w:tabs>
        <w:rPr>
          <w:b/>
        </w:rPr>
      </w:pPr>
      <w:r w:rsidRPr="00C33BA0">
        <w:rPr>
          <w:b/>
        </w:rPr>
        <w:t>[date]</w:t>
      </w:r>
    </w:p>
    <w:p w14:paraId="67AEA927" w14:textId="77777777" w:rsidR="003E7FD4" w:rsidRDefault="003E7FD4" w:rsidP="003E7FD4"/>
    <w:p w14:paraId="329C2625" w14:textId="77777777" w:rsidR="00D853C7" w:rsidRDefault="00D853C7"/>
    <w:sectPr w:rsidR="00D85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0955"/>
    <w:multiLevelType w:val="hybridMultilevel"/>
    <w:tmpl w:val="BC0A76E4"/>
    <w:lvl w:ilvl="0" w:tplc="E6025DDA">
      <w:start w:val="1"/>
      <w:numFmt w:val="lowerRoman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D4"/>
    <w:rsid w:val="00064839"/>
    <w:rsid w:val="002672F9"/>
    <w:rsid w:val="003E7FD4"/>
    <w:rsid w:val="005B4CEF"/>
    <w:rsid w:val="007B2237"/>
    <w:rsid w:val="009F4D9B"/>
    <w:rsid w:val="00A803B4"/>
    <w:rsid w:val="00C15E28"/>
    <w:rsid w:val="00CE4FB2"/>
    <w:rsid w:val="00D853C7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8AEE"/>
  <w15:chartTrackingRefBased/>
  <w15:docId w15:val="{1ED3EAE0-782C-46CD-B1CD-30FCB185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D4"/>
    <w:pPr>
      <w:spacing w:after="200" w:line="276" w:lineRule="auto"/>
    </w:pPr>
    <w:rPr>
      <w:rFonts w:ascii="Calibri" w:eastAsia="SimSun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F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7FD4"/>
    <w:rPr>
      <w:rFonts w:ascii="Cambria" w:eastAsia="SimSun" w:hAnsi="Cambria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D4"/>
    <w:rPr>
      <w:rFonts w:ascii="Segoe UI" w:eastAsia="SimSu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4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FB2"/>
    <w:rPr>
      <w:rFonts w:ascii="Calibri" w:eastAsia="SimSu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FB2"/>
    <w:rPr>
      <w:rFonts w:ascii="Calibri" w:eastAsia="SimSun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3ADB-CE0B-44F4-AFFB-064945B7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Hui CHAN (IPOS)</dc:creator>
  <cp:keywords/>
  <dc:description/>
  <cp:lastModifiedBy>Mei Hui CHAN (IPOS)</cp:lastModifiedBy>
  <cp:revision>7</cp:revision>
  <dcterms:created xsi:type="dcterms:W3CDTF">2018-06-29T07:38:00Z</dcterms:created>
  <dcterms:modified xsi:type="dcterms:W3CDTF">2018-07-13T03:42:00Z</dcterms:modified>
</cp:coreProperties>
</file>